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7538BC" w:rsidP="007538BC" w:rsidRDefault="00060AEA" w14:paraId="2E28BB1D" wp14:textId="77777777">
      <w:pPr>
        <w:pStyle w:val="Title"/>
        <w:rPr>
          <w:rFonts w:ascii="Estrangelo Edessa" w:hAnsi="Estrangelo Edessa" w:cs="Estrangelo Edessa"/>
          <w:b/>
          <w:bCs/>
          <w:sz w:val="48"/>
          <w:szCs w:val="48"/>
        </w:rPr>
      </w:pPr>
      <w:r w:rsidRPr="00060AEA">
        <w:rPr>
          <w:rFonts w:ascii="Estrangelo Edessa" w:hAnsi="Estrangelo Edessa" w:cs="Estrangelo Edessa"/>
          <w:b/>
          <w:bCs/>
          <w:noProof/>
          <w:sz w:val="48"/>
          <w:szCs w:val="48"/>
          <w:lang w:eastAsia="en-US"/>
        </w:rPr>
        <w:drawing>
          <wp:anchor xmlns:wp14="http://schemas.microsoft.com/office/word/2010/wordprocessingDrawing" distT="0" distB="0" distL="114300" distR="114300" simplePos="0" relativeHeight="251658240" behindDoc="1" locked="0" layoutInCell="1" allowOverlap="1" wp14:anchorId="00607B55" wp14:editId="7777777">
            <wp:simplePos x="0" y="0"/>
            <wp:positionH relativeFrom="margin">
              <wp:align>center</wp:align>
            </wp:positionH>
            <wp:positionV relativeFrom="paragraph">
              <wp:posOffset>-914399</wp:posOffset>
            </wp:positionV>
            <wp:extent cx="8759190" cy="10039350"/>
            <wp:effectExtent l="0" t="0" r="3810" b="0"/>
            <wp:wrapNone/>
            <wp:docPr id="1" name="Picture 1" descr="C:\Users\abules\Desktop\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les\Desktop\watermar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59190" cy="1003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8BC">
        <w:rPr>
          <w:noProof/>
          <w:color w:val="FFFFFF"/>
          <w:sz w:val="2"/>
          <w:szCs w:val="2"/>
          <w:lang w:eastAsia="en-US"/>
        </w:rPr>
        <w:drawing>
          <wp:inline xmlns:wp14="http://schemas.microsoft.com/office/word/2010/wordprocessingDrawing" distT="0" distB="0" distL="0" distR="0" wp14:anchorId="1242D01A" wp14:editId="283627F3">
            <wp:extent cx="5943600" cy="1281430"/>
            <wp:effectExtent l="0" t="0" r="0" b="0"/>
            <wp:docPr id="2" name="Picture 2" descr="Microbiolog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biolog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81430"/>
                    </a:xfrm>
                    <a:prstGeom prst="rect">
                      <a:avLst/>
                    </a:prstGeom>
                    <a:noFill/>
                    <a:ln>
                      <a:noFill/>
                    </a:ln>
                  </pic:spPr>
                </pic:pic>
              </a:graphicData>
            </a:graphic>
          </wp:inline>
        </w:drawing>
      </w:r>
    </w:p>
    <w:p xmlns:wp14="http://schemas.microsoft.com/office/word/2010/wordml" w:rsidR="007538BC" w:rsidP="007538BC" w:rsidRDefault="007538BC" w14:paraId="5372186B" wp14:textId="77777777">
      <w:pPr>
        <w:pStyle w:val="Title"/>
      </w:pPr>
      <w:r>
        <w:rPr>
          <w:rFonts w:ascii="Estrangelo Edessa" w:hAnsi="Estrangelo Edessa" w:cs="Estrangelo Edessa"/>
          <w:b/>
          <w:bCs/>
          <w:sz w:val="48"/>
          <w:szCs w:val="48"/>
        </w:rPr>
        <w:t>MICROBIOLOGY &amp; MOLECULAR GENETICS</w:t>
      </w:r>
    </w:p>
    <w:p xmlns:wp14="http://schemas.microsoft.com/office/word/2010/wordml" w:rsidR="007538BC" w:rsidP="007538BC" w:rsidRDefault="007538BC" w14:paraId="73987F51" wp14:textId="77777777">
      <w:pPr>
        <w:pStyle w:val="Subtitle"/>
      </w:pPr>
      <w:r>
        <w:rPr>
          <w:rFonts w:ascii="Estrangelo Edessa" w:hAnsi="Estrangelo Edessa" w:cs="Estrangelo Edessa"/>
          <w:b/>
          <w:bCs/>
          <w:sz w:val="48"/>
          <w:szCs w:val="48"/>
        </w:rPr>
        <w:t>Departmental Journal Club</w:t>
      </w:r>
    </w:p>
    <w:p xmlns:wp14="http://schemas.microsoft.com/office/word/2010/wordml" w:rsidR="007538BC" w:rsidP="007538BC" w:rsidRDefault="007538BC" w14:paraId="5771F791" wp14:textId="77777777">
      <w:pPr>
        <w:pStyle w:val="Subtitle"/>
      </w:pPr>
      <w:r>
        <w:rPr>
          <w:rFonts w:ascii="Estrangelo Edessa" w:hAnsi="Estrangelo Edessa" w:cs="Estrangelo Edessa"/>
          <w:b/>
          <w:bCs/>
          <w:sz w:val="48"/>
          <w:szCs w:val="48"/>
        </w:rPr>
        <w:t>MICR 6120</w:t>
      </w:r>
    </w:p>
    <w:p xmlns:wp14="http://schemas.microsoft.com/office/word/2010/wordml" w:rsidR="007538BC" w:rsidP="007538BC" w:rsidRDefault="007538BC" w14:paraId="421EA083" wp14:textId="77777777">
      <w:pPr>
        <w:pStyle w:val="Subtitle"/>
        <w:rPr>
          <w:rFonts w:ascii="Estrangelo Edessa" w:hAnsi="Estrangelo Edessa" w:cs="Estrangelo Edessa"/>
          <w:b/>
          <w:bCs/>
          <w:sz w:val="52"/>
          <w:szCs w:val="52"/>
        </w:rPr>
      </w:pPr>
    </w:p>
    <w:p xmlns:wp14="http://schemas.microsoft.com/office/word/2010/wordml" w:rsidR="007538BC" w:rsidP="007538BC" w:rsidRDefault="007538BC" w14:paraId="00E29531" wp14:textId="77777777">
      <w:pPr>
        <w:pStyle w:val="Subtitle"/>
        <w:rPr>
          <w:sz w:val="52"/>
          <w:szCs w:val="52"/>
        </w:rPr>
      </w:pPr>
      <w:r>
        <w:rPr>
          <w:rFonts w:ascii="Estrangelo Edessa" w:hAnsi="Estrangelo Edessa" w:cs="Estrangelo Edessa"/>
          <w:b/>
          <w:bCs/>
          <w:sz w:val="52"/>
          <w:szCs w:val="52"/>
        </w:rPr>
        <w:t>Monday</w:t>
      </w:r>
    </w:p>
    <w:p xmlns:wp14="http://schemas.microsoft.com/office/word/2010/wordml" w:rsidR="007538BC" w:rsidP="50802390" w:rsidRDefault="00A03969" w14:paraId="53C586E8" wp14:noSpellErr="1" wp14:textId="4A872118">
      <w:pPr>
        <w:pStyle w:val="Subtitle"/>
        <w:rPr>
          <w:sz w:val="52"/>
          <w:szCs w:val="52"/>
        </w:rPr>
      </w:pPr>
      <w:r w:rsidRPr="50802390" w:rsidR="50802390">
        <w:rPr>
          <w:rFonts w:ascii="Estrangelo Edessa" w:hAnsi="Estrangelo Edessa" w:eastAsia="Estrangelo Edessa" w:cs="Estrangelo Edessa"/>
          <w:b w:val="1"/>
          <w:bCs w:val="1"/>
          <w:sz w:val="52"/>
          <w:szCs w:val="52"/>
        </w:rPr>
        <w:t xml:space="preserve">November </w:t>
      </w:r>
      <w:r w:rsidRPr="50802390" w:rsidR="50802390">
        <w:rPr>
          <w:rFonts w:ascii="Estrangelo Edessa" w:hAnsi="Estrangelo Edessa" w:eastAsia="Estrangelo Edessa" w:cs="Estrangelo Edessa"/>
          <w:b w:val="1"/>
          <w:bCs w:val="1"/>
          <w:sz w:val="52"/>
          <w:szCs w:val="52"/>
        </w:rPr>
        <w:t>2</w:t>
      </w:r>
      <w:r w:rsidRPr="50802390" w:rsidR="50802390">
        <w:rPr>
          <w:rFonts w:ascii="Estrangelo Edessa" w:hAnsi="Estrangelo Edessa" w:eastAsia="Estrangelo Edessa" w:cs="Estrangelo Edessa"/>
          <w:b w:val="1"/>
          <w:bCs w:val="1"/>
          <w:sz w:val="52"/>
          <w:szCs w:val="52"/>
        </w:rPr>
        <w:t>8</w:t>
      </w:r>
      <w:r w:rsidRPr="50802390" w:rsidR="50802390">
        <w:rPr>
          <w:rFonts w:ascii="Estrangelo Edessa" w:hAnsi="Estrangelo Edessa" w:eastAsia="Estrangelo Edessa" w:cs="Estrangelo Edessa"/>
          <w:b w:val="1"/>
          <w:bCs w:val="1"/>
          <w:sz w:val="52"/>
          <w:szCs w:val="52"/>
        </w:rPr>
        <w:t>th</w:t>
      </w:r>
      <w:r w:rsidRPr="50802390" w:rsidR="50802390">
        <w:rPr>
          <w:rFonts w:ascii="Estrangelo Edessa" w:hAnsi="Estrangelo Edessa" w:eastAsia="Estrangelo Edessa" w:cs="Estrangelo Edessa"/>
          <w:b w:val="1"/>
          <w:bCs w:val="1"/>
          <w:sz w:val="52"/>
          <w:szCs w:val="52"/>
        </w:rPr>
        <w:t>, 2016</w:t>
      </w:r>
    </w:p>
    <w:p xmlns:wp14="http://schemas.microsoft.com/office/word/2010/wordml" w:rsidR="007538BC" w:rsidP="007538BC" w:rsidRDefault="007538BC" w14:paraId="1CAE421B" wp14:textId="77777777">
      <w:pPr>
        <w:pStyle w:val="Subtitle"/>
      </w:pPr>
      <w:r>
        <w:rPr>
          <w:rFonts w:ascii="Estrangelo Edessa" w:hAnsi="Estrangelo Edessa" w:cs="Estrangelo Edessa"/>
        </w:rPr>
        <w:t>11:30am-12:20pm</w:t>
      </w:r>
    </w:p>
    <w:p xmlns:wp14="http://schemas.microsoft.com/office/word/2010/wordml" w:rsidR="007538BC" w:rsidP="007538BC" w:rsidRDefault="002E274B" w14:paraId="022A8F40" wp14:textId="77777777">
      <w:pPr>
        <w:pStyle w:val="Subtitle"/>
        <w:rPr>
          <w:rFonts w:ascii="Estrangelo Edessa" w:hAnsi="Estrangelo Edessa" w:cs="Estrangelo Edessa"/>
        </w:rPr>
      </w:pPr>
      <w:r>
        <w:rPr>
          <w:rFonts w:ascii="Estrangelo Edessa" w:hAnsi="Estrangelo Edessa" w:cs="Estrangelo Edessa"/>
        </w:rPr>
        <w:t>RM 122 Classroom Bldg.</w:t>
      </w:r>
    </w:p>
    <w:p xmlns:wp14="http://schemas.microsoft.com/office/word/2010/wordml" w:rsidR="007538BC" w:rsidP="007538BC" w:rsidRDefault="007538BC" w14:paraId="0BC3F847" wp14:textId="77777777">
      <w:pPr>
        <w:pStyle w:val="Subtitle"/>
        <w:rPr>
          <w:rFonts w:ascii="Calibri" w:hAnsi="Calibri"/>
          <w:sz w:val="22"/>
          <w:szCs w:val="22"/>
        </w:rPr>
      </w:pPr>
    </w:p>
    <w:p xmlns:wp14="http://schemas.microsoft.com/office/word/2010/wordml" w:rsidR="007538BC" w:rsidP="007538BC" w:rsidRDefault="007538BC" w14:paraId="4CC8D77A" wp14:textId="77777777">
      <w:pPr>
        <w:pStyle w:val="Subtitle"/>
      </w:pPr>
      <w:r>
        <w:rPr>
          <w:rFonts w:ascii="Estrangelo Edessa" w:hAnsi="Estrangelo Edessa" w:cs="Estrangelo Edessa"/>
          <w:sz w:val="28"/>
          <w:szCs w:val="28"/>
        </w:rPr>
        <w:t>Presented by</w:t>
      </w:r>
    </w:p>
    <w:p xmlns:wp14="http://schemas.microsoft.com/office/word/2010/wordml" w:rsidR="007538BC" w:rsidP="50802390" w:rsidRDefault="00A03969" w14:paraId="65C194BE" wp14:noSpellErr="1" wp14:textId="033EB76D">
      <w:pPr>
        <w:pStyle w:val="Subtitle"/>
        <w:rPr>
          <w:rFonts w:ascii="Calibri" w:hAnsi="Calibri" w:eastAsia="Calibri" w:cs="Calibri"/>
          <w:sz w:val="28"/>
          <w:szCs w:val="28"/>
        </w:rPr>
      </w:pPr>
      <w:r w:rsidRPr="50802390" w:rsidR="50802390">
        <w:rPr>
          <w:rFonts w:ascii="Estrangelo Edessa" w:hAnsi="Estrangelo Edessa" w:eastAsia="Estrangelo Edessa" w:cs="Estrangelo Edessa"/>
          <w:sz w:val="48"/>
          <w:szCs w:val="48"/>
        </w:rPr>
        <w:t>Juliana Artier</w:t>
      </w:r>
      <w:r>
        <w:br/>
      </w:r>
      <w:r w:rsidRPr="50802390" w:rsidR="50802390">
        <w:rPr>
          <w:rFonts w:ascii="Calibri" w:hAnsi="Calibri" w:eastAsia="Calibri" w:cs="Calibri"/>
          <w:sz w:val="28"/>
          <w:szCs w:val="28"/>
        </w:rPr>
        <w:t>PHD Student</w:t>
      </w:r>
    </w:p>
    <w:p xmlns:wp14="http://schemas.microsoft.com/office/word/2010/wordml" w:rsidR="007538BC" w:rsidP="007538BC" w:rsidRDefault="007538BC" w14:paraId="3D4AD180" wp14:textId="77777777">
      <w:pPr>
        <w:pStyle w:val="Subtitle"/>
        <w:rPr>
          <w:rFonts w:ascii="Calibri" w:hAnsi="Calibri"/>
          <w:sz w:val="22"/>
          <w:szCs w:val="22"/>
        </w:rPr>
      </w:pPr>
    </w:p>
    <w:p xmlns:wp14="http://schemas.microsoft.com/office/word/2010/wordml" w:rsidRPr="00A03969" w:rsidR="00BB2384" w:rsidP="00A03969" w:rsidRDefault="007538BC" w14:paraId="455C6F7A" wp14:textId="7629E0F0">
      <w:pPr>
        <w:autoSpaceDE w:val="0"/>
        <w:autoSpaceDN w:val="0"/>
        <w:adjustRightInd w:val="0"/>
      </w:pPr>
      <w:proofErr w:type="spellStart"/>
      <w:r w:rsidRPr="006D0962">
        <w:rPr>
          <w:sz w:val="20"/>
          <w:szCs w:val="20"/>
        </w:rPr>
        <w:t xml:space="preserve">Title: </w:t>
      </w:r>
      <w:r w:rsidRPr="006D0962">
        <w:rPr>
          <w:color w:val="1F497D"/>
          <w:sz w:val="20"/>
          <w:szCs w:val="20"/>
        </w:rPr>
        <w:t> </w:t>
      </w:r>
      <w:r w:rsidRPr="50802390" w:rsidR="50802390">
        <w:rPr>
          <w:rFonts w:ascii="Times New Roman" w:hAnsi="Times New Roman" w:eastAsia="Times New Roman" w:cs="Times New Roman"/>
          <w:sz w:val="20"/>
          <w:szCs w:val="20"/>
        </w:rPr>
        <w:t>Production</w:t>
      </w:r>
      <w:proofErr w:type="spellEnd"/>
      <w:r w:rsidRPr="50802390" w:rsidR="50802390">
        <w:rPr>
          <w:rFonts w:ascii="Times New Roman" w:hAnsi="Times New Roman" w:eastAsia="Times New Roman" w:cs="Times New Roman"/>
          <w:sz w:val="20"/>
          <w:szCs w:val="20"/>
        </w:rPr>
        <w:t xml:space="preserve"> and Characterization of Synthetic Carboxysome Shells with Incorporated Luminal Proteins</w:t>
      </w:r>
    </w:p>
    <w:p xmlns:wp14="http://schemas.microsoft.com/office/word/2010/wordml" w:rsidRPr="00BB2384" w:rsidR="00BB2384" w:rsidP="75687109" w:rsidRDefault="007538BC" w14:paraId="1B53CCA2" wp14:textId="77777777" wp14:noSpellErr="1">
      <w:pPr>
        <w:pStyle w:val="Normal"/>
        <w:autoSpaceDE w:val="0"/>
        <w:autoSpaceDN w:val="0"/>
        <w:adjustRightInd w:val="0"/>
        <w:rPr>
          <w:rFonts w:ascii="AdvGulliv-R" w:hAnsi="AdvGulliv-R" w:cs="AdvGulliv-R"/>
          <w:sz w:val="20"/>
          <w:szCs w:val="20"/>
        </w:rPr>
      </w:pPr>
    </w:p>
    <w:p w:rsidR="50802390" w:rsidP="50802390" w:rsidRDefault="50802390" w14:noSpellErr="1" w14:paraId="26D4FD10" w14:textId="4619F59E">
      <w:pPr>
        <w:rPr>
          <w:rFonts w:ascii="Times New Roman" w:hAnsi="Times New Roman" w:eastAsia="Times New Roman" w:cs="Times New Roman"/>
          <w:sz w:val="20"/>
          <w:szCs w:val="20"/>
        </w:rPr>
      </w:pPr>
      <w:r w:rsidRPr="50802390" w:rsidR="50802390">
        <w:rPr>
          <w:sz w:val="20"/>
          <w:szCs w:val="20"/>
        </w:rPr>
        <w:t>Authors:</w:t>
      </w:r>
      <w:r w:rsidRPr="50802390" w:rsidR="50802390">
        <w:rPr>
          <w:sz w:val="20"/>
          <w:szCs w:val="20"/>
        </w:rPr>
        <w:t> </w:t>
      </w:r>
      <w:r w:rsidRPr="50802390" w:rsidR="50802390">
        <w:rPr>
          <w:rFonts w:ascii="Times New Roman" w:hAnsi="Times New Roman" w:eastAsia="Times New Roman" w:cs="Times New Roman"/>
          <w:sz w:val="20"/>
          <w:szCs w:val="20"/>
        </w:rPr>
        <w:t>Fei Cai, Susan L. Bernstein, Steven C. Wilson, and Cheryl A. Kerfeld</w:t>
      </w:r>
    </w:p>
    <w:p w:rsidR="50802390" w:rsidP="50802390" w:rsidRDefault="50802390" w14:paraId="1BD2BF92" w14:textId="01F53BF7">
      <w:pPr>
        <w:pStyle w:val="Normal"/>
      </w:pPr>
      <w:r>
        <w:br/>
      </w:r>
      <w:r w:rsidRPr="50802390" w:rsidR="50802390">
        <w:rPr>
          <w:rFonts w:ascii="Times New Roman" w:hAnsi="Times New Roman" w:eastAsia="Times New Roman" w:cs="Times New Roman"/>
          <w:sz w:val="20"/>
          <w:szCs w:val="20"/>
        </w:rPr>
        <w:t xml:space="preserve">Spatial segregation of metabolism, such as cellular-localized CO2 fixation in C4 plants or in the cyanobacterial carboxysome, enhances the activity of inefficient enzymes by selectively concentrating them with their substrates. The carboxysome and other bacterial microcompartments (BMCs) have drawn particular attention for bioengineering of nanoreactors because they are </w:t>
      </w:r>
      <w:proofErr w:type="spellStart"/>
      <w:r w:rsidRPr="50802390" w:rsidR="50802390">
        <w:rPr>
          <w:rFonts w:ascii="Times New Roman" w:hAnsi="Times New Roman" w:eastAsia="Times New Roman" w:cs="Times New Roman"/>
          <w:sz w:val="20"/>
          <w:szCs w:val="20"/>
        </w:rPr>
        <w:t>selfassembling</w:t>
      </w:r>
      <w:proofErr w:type="spellEnd"/>
      <w:r w:rsidRPr="50802390" w:rsidR="50802390">
        <w:rPr>
          <w:rFonts w:ascii="Times New Roman" w:hAnsi="Times New Roman" w:eastAsia="Times New Roman" w:cs="Times New Roman"/>
          <w:sz w:val="20"/>
          <w:szCs w:val="20"/>
        </w:rPr>
        <w:t xml:space="preserve"> proteinaceous organelles. All BMCs share an architecturally similar, selectively permeable shell that encapsulates enzymes. Fundamental to engineering carboxysomes and other BMCs for applications in plant synthetic biology and metabolic engineering is understanding the structural determinants of cargo packaging and shell permeability. Here we describe the expression of a synthetic operon in Escherichia coli that produces carboxysome shells. Protein domains native to the carboxysome core were used to encapsulate foreign cargo into the synthetic shells. These synthetic shells can be purified to homogeneity with or without luminal proteins. Our results not only further the understanding of protein-protein interactions governing carboxysome assembly, but also establish a platform to study shell permeability and the structural basis of the function of intact BMC shells both in vivo and in vitro. This system will be especially useful for developing synthetic carboxysomes for plant engineering.</w:t>
      </w:r>
    </w:p>
    <w:p w:rsidR="75687109" w:rsidP="75687109" w:rsidRDefault="75687109" w14:paraId="4B126EF6" w14:textId="27BC6B5A">
      <w:pPr>
        <w:pStyle w:val="Normal"/>
      </w:pPr>
    </w:p>
    <w:p xmlns:wp14="http://schemas.microsoft.com/office/word/2010/wordml" w:rsidR="005F7A38" w:rsidP="006D0962" w:rsidRDefault="005F7A38" w14:paraId="5FCF2183" wp14:textId="77777777">
      <w:pPr>
        <w:autoSpaceDE w:val="0"/>
        <w:autoSpaceDN w:val="0"/>
        <w:rPr>
          <w:rFonts w:ascii="Arial" w:hAnsi="Arial" w:cs="Arial"/>
          <w:color w:val="000000"/>
          <w:sz w:val="17"/>
          <w:szCs w:val="17"/>
        </w:rPr>
      </w:pPr>
    </w:p>
    <w:sectPr w:rsidR="005F7A3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AdvGulliv-R">
    <w:panose1 w:val="00000000000000000000"/>
    <w:charset w:val="00"/>
    <w:family w:val="auto"/>
    <w:notTrueType/>
    <w:pitch w:val="default"/>
    <w:sig w:usb0="00000003" w:usb1="00000000" w:usb2="00000000" w:usb3="00000000" w:csb0="00000001" w:csb1="00000000"/>
  </w:font>
  <w:font w:name="LHLHP A+ Gulliver RM">
    <w:altName w:val="Gulliver R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BC"/>
    <w:rsid w:val="000066EC"/>
    <w:rsid w:val="00060AEA"/>
    <w:rsid w:val="002E274B"/>
    <w:rsid w:val="005F7A38"/>
    <w:rsid w:val="00684D69"/>
    <w:rsid w:val="006D0962"/>
    <w:rsid w:val="007538BC"/>
    <w:rsid w:val="00A03969"/>
    <w:rsid w:val="00BB2384"/>
    <w:rsid w:val="00CF602A"/>
    <w:rsid w:val="50802390"/>
    <w:rsid w:val="7568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CFD59-6C90-4A7E-9479-AAE5FBEA69E1}"/>
  <w14:docId w14:val="5C160D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38BC"/>
    <w:pPr>
      <w:spacing w:after="0" w:line="240" w:lineRule="auto"/>
    </w:pPr>
    <w:rPr>
      <w:rFonts w:ascii="Times New Roman" w:hAnsi="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10"/>
    <w:qFormat/>
    <w:rsid w:val="007538BC"/>
    <w:pPr>
      <w:jc w:val="center"/>
    </w:pPr>
    <w:rPr>
      <w:sz w:val="56"/>
      <w:szCs w:val="56"/>
      <w:lang w:eastAsia="zh-CN"/>
    </w:rPr>
  </w:style>
  <w:style w:type="character" w:styleId="TitleChar" w:customStyle="1">
    <w:name w:val="Title Char"/>
    <w:basedOn w:val="DefaultParagraphFont"/>
    <w:link w:val="Title"/>
    <w:uiPriority w:val="10"/>
    <w:rsid w:val="007538BC"/>
    <w:rPr>
      <w:rFonts w:ascii="Times New Roman" w:hAnsi="Times New Roman" w:cs="Times New Roman"/>
      <w:sz w:val="56"/>
      <w:szCs w:val="56"/>
      <w:lang w:eastAsia="zh-CN"/>
    </w:rPr>
  </w:style>
  <w:style w:type="paragraph" w:styleId="Subtitle">
    <w:name w:val="Subtitle"/>
    <w:basedOn w:val="Normal"/>
    <w:link w:val="SubtitleChar"/>
    <w:uiPriority w:val="11"/>
    <w:qFormat/>
    <w:rsid w:val="007538BC"/>
    <w:pPr>
      <w:jc w:val="center"/>
    </w:pPr>
    <w:rPr>
      <w:sz w:val="40"/>
      <w:szCs w:val="40"/>
      <w:lang w:eastAsia="zh-CN"/>
    </w:rPr>
  </w:style>
  <w:style w:type="character" w:styleId="SubtitleChar" w:customStyle="1">
    <w:name w:val="Subtitle Char"/>
    <w:basedOn w:val="DefaultParagraphFont"/>
    <w:link w:val="Subtitle"/>
    <w:uiPriority w:val="11"/>
    <w:rsid w:val="007538BC"/>
    <w:rPr>
      <w:rFonts w:ascii="Times New Roman" w:hAnsi="Times New Roman" w:cs="Times New Roman"/>
      <w:sz w:val="40"/>
      <w:szCs w:val="40"/>
      <w:lang w:eastAsia="zh-CN"/>
    </w:rPr>
  </w:style>
  <w:style w:type="paragraph" w:styleId="BalloonText">
    <w:name w:val="Balloon Text"/>
    <w:basedOn w:val="Normal"/>
    <w:link w:val="BalloonTextChar"/>
    <w:uiPriority w:val="99"/>
    <w:semiHidden/>
    <w:unhideWhenUsed/>
    <w:rsid w:val="006D096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D0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2.png" Id="rId6" /><Relationship Type="http://schemas.openxmlformats.org/officeDocument/2006/relationships/hyperlink" Target="https://microbiology.okstate.edu/" TargetMode="External"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Oklahoma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Bules, Alice</dc:creator>
  <keywords/>
  <dc:description/>
  <lastModifiedBy>Briana Struble</lastModifiedBy>
  <revision>4</revision>
  <lastPrinted>2016-09-13T15:49:00.0000000Z</lastPrinted>
  <dcterms:created xsi:type="dcterms:W3CDTF">2016-09-22T21:35:00.0000000Z</dcterms:created>
  <dcterms:modified xsi:type="dcterms:W3CDTF">2016-11-22T20:42:42.2423564Z</dcterms:modified>
</coreProperties>
</file>